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11 years of comprehensive experience in developing, implementing, and optimizing complex systems for ERP and Artificial Intelligence solutions. Proficient in modern programming languages and frameworks, employing best practices to enhance software functionality and user experience. Demonstrated expertise in Python, JavaScript, and ERP integrations, with a strong background in Agile methodologies and collaboration in cross-functional teams. Spearheaded the delivery of numerous high-impact projects in both startup and established company settings, leading to improved performance and reduced operational costs.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for payroll processing,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enhance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microservices architecture, improving system modularity and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transformation of legacy code into structured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migrating to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cloud-based infrastructure to enhance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to implement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Machine Learning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models into payroll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NumPy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accuracy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functionality of new features before 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to design user-centric interfaces for an ERP system, enhancing user engagement and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Boosted application performance with efficient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caching mechanisms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on best practices in coding standards and version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automated deployments that increased development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resulting in efficient technology solutions that align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for system processes and software implementations, following Agile methodology to ensure rapid iteration and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microservices that supported payroll functionalities, resulting in improved response times and reduced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in an Agile environment to implement features and enhancements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external APIs into the existing ERP systems to facilitate third-party services, enhancing overall system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empower the search functionalities within the application, significantly enhancing data retrieval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and data privacy features in ERP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authentication and authorization.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troubleshooting and debugging for existing payroll applications,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to ensure code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Microservices-oriented Architecture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and maintained system monitoring tools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operational visibility.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ERP systems, focusing on strong backend performance and security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implement user-friendly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enhanced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 migrations from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minimal service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RESTful APIs enabling external applications to interact with the payroll system securely and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optimization of database queries, leading to faster access to payroll-related data.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overall architecture design of an ERP system, incorporating best practices in software development, leading to a 20% increase in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Flask, React, Django,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JUnit, Jenkins,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