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and testing scalable applications. Proficient in Node.js, TypeScript, React, and Postgres. Expertise in creating automated testing frameworks and ensuring software quality through innovative monitoring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reduce bug occurrences.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quality metrics and build monitoring tools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alerts and systems that proactively catch issues before deployment, enhancing the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staging and testing environments, ensuring the alignment with production standards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performance, scalability, and quality assurance best practices to uphold high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quality guardrails within development processes to lessen the occurrence of flaky tests, improving test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system design and automation solutions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sharing expertise on best practices in software testing and architecture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executed performance testing strategies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under various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improved existing test systems and processes, increasing efficiency in the deployment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impact assessments for new features before deployment, enhancing end-user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implementing quality monitoring systems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post-deployment bugs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understanding of automated testing processes and CI/CD practices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test cases and automation scripts for an application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architecture reviews, enhancing applications' modularity with best practices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debugging and troubleshooting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across product features ensuring flawless operation during transfers.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product team to define acceptance criteria, enhancing product delivery through rigorous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and load testing sessions to guarantee system reliability under high demand.</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code quality through unit testing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functionalities and support integrations with external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using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seamless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promoting best practices in clean coding and efficient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tests, promoting both QA practices and user acceptance testing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critical bugs by refining testing strategies and advocating for quality-first development.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Clickhouse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Heroku,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Docker, Loom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