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backend and full-stack development. Proficient in Django, FastAPI, Angular, and AI APIs. Committed to delivering quality code and enhancing user experiences through innovative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AI-driven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AI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test, and deploy scalable web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code quality practices through rigorous testing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full software development lifecycle from requirements gathering to deployment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innovative solutions to product enhancements, improving user experiences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ensuring adherence to standards,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project execution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for feature clarification, building consensus on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 opportunities to integrate emerging AI technologies into existing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interviews to assess candidates for engineering roles.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development workflows by introducing new tools and frameworks, enhancing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application features for financial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client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APIs for data retrieval and manipulation, enhancing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coding standards and design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cross-functionally with product teams to define feature scopes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multi-month projects from initial design through deployment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legacy code and optimizing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cloud-based solutions, improving scalability and accessibility.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client-facing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application code,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code contributions from team members, providing feedback for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to synchronize tasks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integration features for third-party APIs to expand system capabilities, handling data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FastAPI, Angular,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Anthropic API, TensorFlow, scikit-learn,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Jasmine,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