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web applications. Proficient in React, Node.js, Next.js, Nest.js, clean code,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improve code quality and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performance bottlenecks and implemented solutions, enhancing app responsiveness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Serverless architecture to deploy microservices, reducing infrastructure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logging and monitoring tools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continuous learning and code quality by initiating knowledge-sharing sessions.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unit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deliver projects on time,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streamline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by refactoring legacy applications to use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improving data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technical solutions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various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with team members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production support for existing applications, troubleshooting issues as they arose.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application stacks, improving overall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Nest.js,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Serverless,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