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software engineer with over 11 years of experience in developing complex, client-facing digital solutions across various sectors, including government projects. Expertise in a wide range of programming languages and frameworks, particularly C#, .NET, JavaScript, SQL, and Kofax products. Proven track record of successful project delivery and implementation in high-stakes environments, ensuring quality and compliance with organizational standards. Adept at collaborating with cross-functional teams to drive innovation and support organizational goals while contributing to team development and sustainability efforts.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enterprise-level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.NET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MVC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frameworks, ensuring solutions aligned with customer requirements and project timelines.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Kofax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document imaging solutions, integrating with Iron Mountain's core platforms to streamline processes and enhance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design sessions to define and document solution requirements, applying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 for refined project execution.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end-to-end software development lifecycle (SDLC)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 (4+)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dynamic web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rigorous testing and quality assurance, including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User Acceptance Testing (UAT)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to validate functionality and reliability of developed solutions.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project teams for effective communication and status reporting, ensuring alignment of resources and project objectives.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Applied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Object-Oriented Programming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principles to develop scalable and maintainable code, enhancing system performance across various platforms.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SQLServer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robust database management and optimization, contributing to data integrity and accessibility.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continuous integration and deployment (CI/CD) processes to streamline development workflows and enhance delivery timelines.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Documented all project phases, changes, and developments, adhering to Iron Mountain's change request management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training sessions to stay abreast of the latest advancements in company platforms and IT governance activities.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 to build scalable applications for high-volume processing tasks, enhancing operational efficiency for clients.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complex database systems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SQLServer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data security and optimal performance for enterprise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development best practices and coding standards, including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techniques, to improve project outcomes and streamline workflows.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Supported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Kofax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platform development, enhancing the integration of document management processes for various client projects.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User Acceptance Testing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(UAT), ensuring applications meet client specifications and quality standards before deployment.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extensively with cross-functional teams to align project goals and share knowledge, fostering a culture of innovation.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deployed RESTful APIs to facilitate seamless integration and data exchange across systems.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development of application maintenance processes, enhancing system reliability and user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web applications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accessibility and responsiveness in all client-facing interfaces.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an Agile environment to design, develop, and implement software solutions tailored for client specifications and industry trends.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client-facing roles to gather requirements and communicate technical concepts effectively, enhancing client satisfaction.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the integration of various cloud-based solutions, improving system interoperability and functionality for clients.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best practices for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Object-Oriented Programming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leading to an increase in code reusability and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Mentored junior developers in coding standards and project management processes, improving team performance and cohesion, resulting in a 20% improvement in project delivery timelines.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C#, JavaScript, HTML, Java,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.NET, MVC, JQuery, Angular (4+), Bootstrap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SQLServer, MySQL, Database Management, ORM, Kofax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Methodologies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Agile, SDLC, User Acceptance Testing, Change Management, DevOps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Tooling and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Globalscape, RESTful APIs, Microservices, Version Control, Continuous Integration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