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accomplished Senior Software Engineer with over 11 years of experience in software development, specializing in building high-quality software solutions. Proven expertise in leading teams through the software development lifecycle and enhancing productivity using C#, ASP.NET, and cloud-native applications. Adept at leveraging technologies like Docker, Kubernetes, and Kafka to drive innovation in the Health &amp; Benefits technology landscape. Strong communicator with a passion for mentoring and fostering collaboration among cross-functional teams to achieve strategic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developing a robust benefits management solution,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service delivery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that improved integration with external systems, resulting in a seamless user experience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ensuring compliance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security guidelines for enhanced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nurtured software development best practices,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TDD/BDD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streamline coding processes and improve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facilitated the professional growth of junior developers through one-on-one code reviews and team coding sessions, focusing on coding standards and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existing software systems to identify performance bottlenecks, resulting in significant improvements in system speed and reliability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and dashboards for proactive incident response,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architecture and system alerts.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translate customer requirements into technical specifications, leading to the successful rollout of new features and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performance reviews and set strategic team goals to align with overall company objectives and drive innovation in the product 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 culture of continuous improvement by initiating hackathons and innovation days for the team, fostering creativity and teamwork.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planning sessions to define the technology roadmap for future projects, focusing on emerging technologies that align with business development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development team in creating a customizable HR management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methodologies, effectively managing product backlogs and sprint schedules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to enhance application modularity and performance, utilizing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integrated APIs for external platforms, driving interoperability across the software ecosystem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established a testing framework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BDD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approaches, improving code quality and reducing bugs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CI/CD pipeline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ensuring rapid iterations and faster time-to-market.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ensure alignment between business needs and technical solutions, bridging communication gaps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analysis and technology selection for new project ventures, focusing on scalability and security compliant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Practiced Agile development principles, participating in stand-ups and retrospectives to foster team collaboration and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solutions for data storage optimization, significantly enhancing data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automated testing procedures to maintain high levels of software quality, utilizing both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BDD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applications, resulting in improved load times and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performance metrics to guide development decisions effectively, leading toimplementation enhancements that improved software performance by over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Entity Framework, React, Angular, Vue.js,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MS SQL, NoSQL,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and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Azure, Terraform, Helm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TDD, BDD, Git, JIRA, GraphQL,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