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Senior Software Engineer with over 11 years of extensive experience in developing robust applications across various domains. Expertise in diverse technology stacks, including Java, Angular, and Spring Boot, with a strong foundation in cloud computing, microservices architecture, and agile methodologies. Proven track record in leading projects, collaborating with cross-functional teams, and enhancing application performance through meticulous testing and optimization. Passionate about leveraging cutting-edge technologies to drive operational excellence and deliver high-quality solutions that meet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development of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application efficiency by over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architecture, significantly improving system integration and data exchange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unit and integration tests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code quality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Agile Scrum methodology, delivering project milestones ahead of schedule.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times by 20%.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 across various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computing solutions, setting up EC2 instances and utilizing S3 for storage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source code versioning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maintaining project integrity and facilitating collaborative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extensive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processes and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user experience by implementing responsive design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skill development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robust software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services and RESTful APIs.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define, design, and ship new features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best practices for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fast access.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dynamic websites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development, focusing on performance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project tasks within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tracking progress and facilitating effective communication among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local environments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initial setup and reducing onboarding time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meticulous code reviews and unit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sprint planning, ensuring alignment with agile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migration projects from legacy systems to modern architectures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SQL databases for various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optimized query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automated testing suites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test coverage for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version control systems (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) for effective team collaboration and code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several projects focusing on performance optimizations, reducing load times by 15%.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the overall project success and team dynamic.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