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over 11 years of experience specialized in JavaScript-based web development, Node.js, and API design in a test-driven development environment. Proven track record of delivering high-quality applications while promoting agile methodologies and best practices. Adept in working with cross-functional teams and dedicated to improving the healthcare technology landscape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maintaining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data connectivity and enable seamless integration with diverse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Aurelia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building dynamic single-page applications with robust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refactoring sessions to ensure adherence to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daily stand-ups and sprint planning to ensure alignment with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solutions and improve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application stability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backend developers to define and design new features significantly improving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Knex.js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versioned data schemas in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introduced new tools that streamlined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customer specifications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 of code repositories.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microservices to extend application functionality and provide enhanced user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increased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ensuring project success from inception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coding techniques and application profiling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various applications, ensuring clear communication of technical processes and maintenance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facilitated new feature implementations in client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modular and reusable components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Aurelia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code efficiency and ease of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using advanced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structure and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debugging and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application functionality and user interface correctness.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owners and QA testers to gather feedback and iterate rapidly on product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supported team members in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construction, leading to higher quality and consistent outputs across projects, contributing to a 25% increase in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Aurelia, SolidJS,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MSSQL,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Helm, OpenShift,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Travis CI, Visual Studio Code,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