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11 years of experience in designing, building, and optimizing data pipelines and warehouse solutions. Expertise in Snowflake, SQL, and data quality implementations for analytics. Proven ability to deliver secure and validated data across multi-layer architecture with a focus on performance tuning.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end-to-end data engineering for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optimizing multi-layer (Bronze/Silver/Gold) data warehouses.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Gather business requirements and design data models to ensure alignment with analytics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Build ELT pipelines using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like warehouses and Streams &amp; Tasks for effective data ingestion.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data quality validations and perform tuning for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enhancing overall data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reporting, ensuring seamless access to validated analytics-ready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cross-functionally to troubleshoot issues and support production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 processes for a comprehensive handover and maintain smooth operations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 performance optimization measures, reducing query times by streamlining ETL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engineers in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best practices and pipeline optimizations.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design reviews, lead architectural discussions, and drive operational efficiencies through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Use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in the development of data pipelines.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data pipelines and implemented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for various clients using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modeling and pipeline architecture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validated multi-layer data warehouses tailored for specific analytics needs using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tuning strategies to enhance data processing speeds in cloud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analytics teams to provide insights and improve data flow, leveraging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reporting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to maintain code quality and streamline collaborative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quality checks ensuring analytics readiness and validated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production deployments and maintained documentation for ongoing projects.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core features in data pipelines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basic </w:t>
      </w:r>
      <w:r w:rsidRPr="00432203">
        <w:rPr>
          <w:rFonts w:asciiTheme="minorHAnsi" w:eastAsia="Times New Roman" w:hAnsiTheme="minorHAnsi" w:cs="Times New Roman"/>
          <w:b/>
          <w:bCs/>
          <w:lang w:val="en-US"/>
        </w:rPr>
        <w:t xml:space="preserve">Snowflake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scripts for data-transformation tasks to ensure seamless data migration and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code reviews to enhance code quality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for processes used in data migration and integration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senior engineers in designing models for data warehousing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production issues, contributing to a 15% uptime improvement.</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Snowflake, Stream &amp; Tasks, Apache Airflow, Power BI, ETL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CI/CD</w:t>
      </w:r>
      <w:r>
        <w:rPr>
          <w:rFonts w:asciiTheme="minorHAnsi" w:hAnsiTheme="minorHAnsi" w:cstheme="majorHAnsi"/>
          <w:lang w:val="en-US"/>
        </w:rPr>
        <w:t xml:space="preserve">: Git, DevOps Repos,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 &amp; Warehousing</w:t>
      </w:r>
      <w:r>
        <w:rPr>
          <w:rFonts w:asciiTheme="minorHAnsi" w:hAnsiTheme="minorHAnsi" w:cstheme="majorHAnsi"/>
          <w:lang w:val="en-US"/>
        </w:rPr>
        <w:t xml:space="preserve">: Snowflake Multi-layer Design, Data Validation, Data Quality Checks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Tools</w:t>
      </w:r>
      <w:r>
        <w:rPr>
          <w:rFonts w:asciiTheme="minorHAnsi" w:hAnsiTheme="minorHAnsi" w:cstheme="majorHAnsi"/>
          <w:lang w:val="en-US"/>
        </w:rPr>
        <w:t xml:space="preserve">: JIRA, Confluence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