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Cloud Engineer with over 11 years of experience specializing in Site Reliability Engineering (SRE) and DevOps practices, with a strong track record in optimizing cloud resources, improving operational efficiency, and enhancing system reliability. Proficient in managing cloud spend on platforms like AWS and GCP, with expertise in automation tools such as Terraform and Kubernetes. Committed to fostering collaboration among cross-functional teams to drive cost-effective, scalable solutions in the blockchain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costs through rigorous analysis and effective tagging in collaboration with finance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tested,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Terragrunt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resource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resource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reliability and visibility of cloud spending.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Championed the DevOps culture by facilitating code reviews and planning meetings to encourage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initiatives for enhancing cloud resource efficiency, leading to a reduction in resource wastage across critical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Engineered automation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cost management and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tightly with the product and finance teams to align cloud expenditure with business objectives and budget limits.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Provided technical leadership to junior team members through mentoring and workshops focusing on cloud cost optimization and SRE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Innovated internal developer tools to improve self-service capabilities and reduce operational toil for teams accessing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regular audits of cloud usage patterns to drive actionable insights into potential savings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Maintained documentation and guidelines for effective cloud cost management and resource utilization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large cross-team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initiatives focusing on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and enhancing system reliability for SaaS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implemented container orchestration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times and system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assessed and mitigated risks in application performance, deploying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site reliability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automation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ArgoCD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code deployment and improve CI/CD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Worked with cross-functional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budget adherence and forecast accuracy for cloud expenses.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cost reporting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Cost Explorer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insights that shaped strategic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training sessions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 to upskill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finance departments to refine cloud budgeting processes and 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CloudHealth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expenditure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migration of legacy systems to cloud-native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high-level designs for real-time systems that support high availability and scalability using best-practice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monitoring and logging frameworks for software solutions, enabling proactive issue identification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and executed shell scripts for routine operational tasks and cloud resource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Fostered automation practices across projects to improve deployment efficacy and reduce operational expenses.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team productivity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OKRs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align priorities with organizational goals and customer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 OpenStack,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Terragrunt, Kubernetes, Docker, ArgoCD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Go,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 CloudWatch,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Cost Optimization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Cost Explorer, CloudZero, FinOps, Budgeting Tools, CloudHealth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