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designing, developing, and maintaining robust software solutions. Specializing in cloud-driven services and full-stack development, I have a proven track record with a wide array of technologies, frameworks, and libraries. Highly skilled in managing complex projects from inception to completion, ensuring cross-functional collaboration, and delivering high-quality results on time. I possess strong expertise in Node.js, React, AWS, and Docker, paired with comprehensive testing experience, making me a valuable asset to any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endpoints and 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components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automation testing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 across all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load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time-to-market for new features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cost-effective resource management and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improving the skill set of team members and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participated in sprint planning, ensuring timely project delivery and stakeholder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protocols and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protection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queries and data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testing and deployment cycles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to reduce latency and enhance performance, improving application responsiveness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optimizations for applications, achieving a 30% reduction in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migrated legacy systems to a microservices architecture, increasing system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to streamline business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 for payment gateways and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applications that align with client branding.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application performance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estimates and deliverable planning,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Onboarded two major clients successfully by customizing existing applications to meet their specific needs, resulting in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