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designing, developing, and deploying high-performance applications. Expert in a variety of programming languages and frameworks including Java, Spring, RESTful APIs. Proven track record of leading development teams, optimizing existing systems, and implementing innovative technology solutions to enhance operational efficiency. Highly skilled in software testing methodologies and CI/CD processes to ensure high-quality deliverables.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app performance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to integrate third-party applications, enhancing system interoperability and customer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developers to migrate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8</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optimizing execution speed and maintaining system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streamlining database interactions and improving code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increasing code coverage to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15% reduction in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with back-end services, fostering teamwork and improved application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mentoring junior developers on best practices in software development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API documentation using Swagger for seamless API adoption by internal teams and third-party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agile methodologies, participating in scrums and sprint planning to prioritize tasks and deliver within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multi-tier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smooth user experience and robust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led to a decrease in regression bugs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systems' efficiency by refactoring legacy code and optimizing database interactions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design and build new features, delivering high-quality software solutions on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scale services seamlessly, improving resource utilization and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end-to-end testing of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product reliability and performance under load conditions.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database architecture from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30% cost reduction in database management and licensing.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regular knowledge-sharing sessions, contributing to continuous team improvement and technical skill enhancement.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services to connect client-side applications with backend databases, improving data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a server-side framework to build efficient and scalable applications, reducing server load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testing and debugging of applications, leading to the reduction of production errors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developing an internal tool for tracking project progress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team transparency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deployment of applications on on-premise servers and assisted with SSL configuration, ensuring secure application connectivity. Developed monitoring tools that led to the early detection of performance issues, successfully reducing downtime by 10%.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C++, Python, JavaScript,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