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designing, developing, and deploying high-performance applications. Proven expertise in leveraging modern technologies including Java, Spring Boot, Microservices, Docker, and Kubernetes to create scalable and efficient solutions. Experienced in driving DevOps practices and improving CI/CD pipelines, ensuring high code quality through rigorous testing frameworks like JUnit and Selenium. Adept at collaborating with cross-functional teams to deliver results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robust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deployment and orchestration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streamlining automated build and delivery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applications to a microservices architecture, enhancing system scalability and flexibility with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 through thorough unit and integration tests.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owners and QA teams to gather requirements and improve product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progress.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indexing strategies and query optimization, resulting in reduced latency in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front-end consumption and backend services, delivering integration with various client applications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enabling better collaboration among developers and maintaining a clean project history.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and maintained coding standards to facilitate team onboarding and project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within the team that increased productivity on deployment best practices and architecture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to ensure adherence to best practices and optimize code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an organized project structure and ensuring responsive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services with multiple front-end frameworks while maintaining high responsiveness and performance across various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secure user authentication and authorization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JWT.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to ensure application robustness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with code refactoring and conducted performance benchmarks to validate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By utilizing cloud services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reduced infrastructure costs by 20% while improving uptime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including sprint planning and daily stand-ups, to enhance team communication and project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system architecture and led the implementation of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mobile-first responsive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clean, reusable code following industry best practices and coding standards to ensure maintainability and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Controlled versioning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collaboration and workflow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third-party APIs, resulting in more feature-rich applications that meet client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peer programming to enhance team knowledge and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feedback mechanisms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which improved communication between front-end and back-end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the team reduce delivery time by implementing an effective branching strategy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 40% faster release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C++, JavaScript, SQL, HTML5, CSS3,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Express.js, Node.js,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Git, AWS, Azure,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JUnit5, TestNG, Cucumber, Postman,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and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RESTful APIs, GraphQL, Agile, DevOps, Event-Driven Architecture, Service-Oriented Architecture, Continuous Integration/Continuous Deployment (CI/CD)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