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AI systems and quality engineering. Proven expertise in Python, Kubernetes, and continuous integration to enhance software quality and deliver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w:t>
      </w:r>
      <w:r w:rsidRPr="00432203">
        <w:rPr>
          <w:rFonts w:asciiTheme="minorHAnsi" w:hAnsiTheme="minorHAnsi" w:cstheme="majorHAnsi"/>
          <w:b/>
          <w:bCs/>
          <w:lang w:val="en-US"/>
        </w:rPr>
        <w:t xml:space="preserve">quality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foundation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integrating testing methodologies into CI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surface risks and promote testability as a core design principle.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testing systems for both deterministic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influenced behaviors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test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verification approaches from unit tests to full workflow testing, enhancing software robustness across the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environment readiness initiatives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dependable test environments and observability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and libraries to facilitate reliable scenario validations, reducing ad hoc data creation.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cross-team collaboration to ensure quality practices scale with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instrumentation for rapid failure diagnosis, improving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uphold quality standards and ensure engineering alignment with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testing practices and methodologies to foster a strong quality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software failure rates significantly through the implementation of robust testing frameworks.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quality initiatives in cloud-based environments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knowledge sharing and collaborative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suites across multiple application layers, ensuring code quality and stability for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metrics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integrating CI/CD pipelines with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integration and system testing methodologies, enhancing overall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ensure quality considerations are prioritized within the engineering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projects focused on </w:t>
      </w:r>
      <w:r w:rsidRPr="00432203">
        <w:rPr>
          <w:rFonts w:asciiTheme="minorHAnsi" w:eastAsia="Times New Roman" w:hAnsiTheme="minorHAnsi" w:cs="Times New Roman"/>
          <w:b/>
          <w:bCs/>
          <w:lang w:val="en-US"/>
        </w:rPr>
        <w:t xml:space="preserve">security technology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innovations.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troubleshooting procedures for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enhancing overall software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ensuring seamless transitions and minimal downtimes in server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implementing new functionalities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relevant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testing process by creating integration tests and reporting bugs to enhance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external service APIs in integration testing, utilizing mocking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through timely delivery of quality features, maintaining a focus on user needs.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GitLab, Prometheus, Grafana, CloudWatch, ArgoCD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Testing Frameworks, Integration Testing, Unit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Containerization, Automation, Observability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Cybersecurity Practices, AI Security Systems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