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Front-End Engineer with over 11 years of experience in creating dynamic, user-centered web applications and interfaces. Skilled in using WordPress as a CMS, with experience in theme customization, plugin development, and responsive design. Proficient in HTML5, CSS3, JavaScript, and PHP to deliver seamless user experiences. Familiar with the latest web development trends and best practices in performance optimization, accessibility, and SEO. Strong problem-solving abilities and a passion for crafting engaging digital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WordPress themes, focusing on performance optimization and responsive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RESTful APIs in WordPress, improving application functionality through dynamic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custom plugins for WordPress, enhancing CMS capabilities and optimizing site speed through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stylesheets, achieving a more maintainable and modular codebase that improves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effective team collaboration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adhering to accessibility standards, increasing website usability and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WCAG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JavaScript testing and ensuring code reliability before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Gulp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asset management and build processes, improving the efficiency of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 junior developers, fostering a culture of collaboration and growth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performance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PageSpeed Insights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GTmetrix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implement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sites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agility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enterprise-grade WordPress websites,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layouts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custom themes that adhere to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media queries for optimal viewing across all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payment gateways into WordPress, enhancing eCommerce site functionality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WooCommerce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Shopify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plugins.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wireframes into functional web applications, ensuring a seamless user experience from concept to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querying to support dynamic content and high-availability WordPress sites.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and debugging of web applications,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user engagement and site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custom code and development processes to streamline onboarding and maintenance.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security protocols for WordPress installations, ensuring compliance with industry standards to protect user data and site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WordPress 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custom themes and functionality that adhere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develop interactive prototypes and user interfaces, focusing on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coding projects, enhancing team communication and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for staff on WordPress usage, resulting in a more knowledgeable team and increased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audits and implemented best practices to achieve fast-loading sites, emphasizing the importance of SEO.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Finalized project delivery for over 30 WordPress websites, consistently meeting deadlines without compromising quality. 100% client satisfaction achieved.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PHP,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jQuery, Bootstrap, Sass,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Gulp, Node.js,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CMS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WordPress, WooCommerce, Shopify, Magento, Drupal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&amp; SEO</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PageSpeed Insights, GTmetrix, Google Analytics, SEO best practices, Accessibility standards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