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11 years of experience in designing and developing TypeScript-based SDKs and libraries for decentralized applications. Expertise in the EVM ecosystem, JSON RPC, and integrated blockchain solutions. Proven ability to promote open-source contributions and develop high-performance tools for developer ecosystems. Adept at collaborating with cross-functional teams to ensure seamless integration of on-chain and off-chain components, while optimizing SDK performance using Node.js and various front-end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TypeScript-based SDKs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libraries that abstracted complex blockchain logic for seamless integration with major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integration reliability across frontend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greatly improving SDK adoption among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smart contract teams to align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off-chain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 deployments, enhancing user functionalities and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SDK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low latency, resulting in improved end-user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integration guides and examples for our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community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onboarding for new users and contributors.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an open-source-first culture by maintaining contribution guidelines and supporting external PR reviews, resulting in enhanced community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end-to-end tests for the SDK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validating functionality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infrastructure deployment, facilitating a robust development environment for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SDK functionality by integrating key features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wallet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performance reviews, driving initiatives that improved overall SDK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internal training sessions for developers, emphasizing the importance of modular code and comprehensive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published SDKs for decentralized protocols, ensuring compatibility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 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optimizing for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on smart contract integrations with internal teams, significantly enhancing the reliability of applications through well-architected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high-quality, maintainable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peer-reviewed contributions aimed at improving modularity and reusable components in the SDKs.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blockchain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workshops on blockchain integration, increasing application performance through efficient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Viem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Wagmi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deployment times and testing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server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backend processing for financial technology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open-source library that facilitated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cross-chain communication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and reduced integration complexity.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real-time data retrieval while ensuring EVM compatibility for various decentralized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pub/sub patterns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messaging queues for asynchronous processing in distributed systems, improving response times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control, leading team efforts in managing code base effectively and coordinating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sessions that reduced application load times significantly, achieving high throughput and low latency for blockchain transactions. Successfully delivered 3 major updates over the course of the project.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Rust, 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Ethers.js, Wagmi, Viem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Jest,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Ethereum, EVM, JSON RPC, Smart Contracts, Web3.js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Mocha, Chai, Truffle, CircleCI,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