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Systems Software Engineer with over 11 years of extensive experience in developing and optimizing software solutions. Proficient in the design, development, and deployment of scalable applications utilizing modern frameworks and technologies. Expert in both backend and frontend development, with a strong command of Java, Spring Boot, Microservices, and cloud-based solutions. Proven track record of improving system performance and reliability through effective engineering practices and rigorous testing methodologies. Adept at collaborating with cross-functional teams to ensure optimal product delivery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integration times and improved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critical applications and ensuring high code coverage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cost-effective cloud solutions, improving system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access and storage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microservices architecture, which reduced application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Agile methodology, ensuring timely delivery of software updates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user manuals for functionalities developed, enhancing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track system performance and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coding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intuitive and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managing complex database interactions, improving application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data exchange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authentication,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queries and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QA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in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architecture design, improving modularity and scalability of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engineering and application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tools and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client-server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data exchange between frontend and backend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in devising test plans and automated test scripts, significantly improving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reducing server costs by 25% and improving load times through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AWS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