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over 11 years in building secure AI solutions. Proficient in C#, .NET, ASP.NET Core, and Blazor Server. Skilled in cloud integration with Azure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the architecture of a secure AI compliance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enterprise-grade full-stack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application security and compliance, ensuring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instilling knowledge of secure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across cloud, AI, and data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logging, monitoring, and governance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AI governance protocols and compliance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reliability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through integration of monitoring tools and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hands-on coding to resolve technical challenges within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cloud platforms,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define application security measures for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to ensure alignment with compliance and risk management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documentation on application architecture and integration methods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access and persistence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that improved application modularity.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platforms, ensuring minimal downtime and consistent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to meet quality assurance standards across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 environment to deliver software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automating deployment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milestones through effective time management and technical execution.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Blazor Server,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AI Foundry, Amazon Bedrock, Google Gemini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