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extensive experience in designing, developing, and maintaining complex applications across various platforms. Proficient in Java, Spring Boot, Microservices, and Angular. Proven ability to lead development teams, enhance application performance, and implement robust testing strategies. Excels in optimizing code for better efficiency and conducting software evaluations to ensure quality standards are met.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deployed them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for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REST APIs and integrated third-party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ensuring optimal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reduced the deployment time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integration, and performance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bug detection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Streamlined data access through the application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 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optimized SQL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database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to create a seamless user experience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customer satisfaction ratings.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 of containerized applications, significantly improving deployment efficiencies and resource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complex data ingestion pipelines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optimized cloud services utilization, achieving a cost reduction of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core technologies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collaborative learning environment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Improved application performance by conducting thorough code reviews and implementing necessary optimizations, contributing to a 15% faster load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Documented the development process and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other documentation tools to ensure knowledge transfer and maintenance.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EE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integrated with front-end frameworks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improved UI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the migration of legacy systems to cloud-based infrastructure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Lambda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containers, enhancing scalability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integration and functional testing frameworks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reduction in production bugs by 40%.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data models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achieved optimal access patterns through proper indexing, improving read and write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sprints and Scrum meetings, which facilitated clear communication and faster delivery of project milestones.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Evaluated and introduced new technologies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better API management, resulting in increased request handling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secure data handling practices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authentication and authorization, complying with industry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microservices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Cloud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service discovery and resilience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Netflix Eureka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Hystrix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Development and troubleshooting of backend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 a focus on multi-threading and concurrency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dynamic web applications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AJAX</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JSP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overall user experience with real-time updates.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integration of third-party API services for payment processing and data aggregation, ensuring a seamless operation within the client systems.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effectively with cross-functional teams to design scalable solutions for client requirements, enhancing service offerings and customer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database performance through tuning and use of database management systems including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data migration projects wherein previous systems were updated to newer platforms, achieving project completion 15% ahead of schedule.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Angular, React,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Maven,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Heroku, IBM Cloud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