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Driven Senior Software Engineer with over 11 years of experience in designing, developing, and implementing high-quality software solutions. Proficient in leveraging modern technology stacks to build scalable applications and drive continuous integration and deployment practices. Strong background in software engineering principles, architecture systems, and various programming languages. Adept at fostering collaboration within teams and delivering impactful projects across diverse industries.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improved application stability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integrated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frontend, enhancing the user experience and reducing load times by optimizing data retrieval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agile project management, ensuring timely delivery of features with minimal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technologies for cloud deployment, configuring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application hosting and data storage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automated testing suites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 code quality and increased test coverage throughout the application lifecycle.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SQL queries within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resulting in a significant reduction in response times for complex data retrieval operations.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the full software development lifecycle following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contributing to sprints and retrospectives to drive improvements.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security through code reviews and implementing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Security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project management and dependency management which improved build times and project organization.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deployments, reducing manual errors and increasing release frequency.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logs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monitor application performance and troubleshoot issues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dynamic user interfaces and improved client-side rendering.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databases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managing schema design and optimizing queries to enhance performance throughout the application.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providing constructive feedback that led to improved coding standards and team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initiatives to introduce automated deployment processes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minimizing deployment time and system errors during updates.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cross-team sessions to mentor junior developers on best practices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fostering a culture of knowledge sharing.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application features and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TDD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principles to development work, driving adoption across the team and ensuring robust unit testing coverage for new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QA teams to ensure comprehensive testing of all releases through manual and automated testing frameworks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internal tools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aid operational teams leading to a 30% reduction in response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existing applications for improved efficiency using object-oriented design principles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thorough system testing and debugging on applications to ensure reliability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Visual Studio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as a primary IDE.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the introduction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practices to the team, improving team's efficiency and project outcomes in delivering software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Refactored legacy codebases into modern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applications, substantially increasing maintainability and extensibility.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actively in team meetings to align development efforts with business objectives, contributing to strategic discussions and planning by outlining technical constraints.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C#, Python, JavaScript, TypeScript, SQL,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Express.js, jQuery, Bootstrap, Angular, .NET Framework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Oracle, SQL Server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Jenkins, Docker, Kubernetes, AWS, Azure, JIRA,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Methodologies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Agile, TDD, CI/CD, API Testing, Performance Testing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