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Energetic and detail-oriented software engineer with over 11 years of experience in developing robust software solutions. Strong expertise in Java, Golang, Node.js, Python, and cloud-based systems, with a focus on microservices architecture. Proven record of driving innovation in various engineering roles, utilizing a diverse tech stack including PostgreSQL, Kubernetes, and Docker. Adept at collaborating with cross-functional teams and implementing scalable projects that align with customer needs and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modern web applications, improving data retrieval efficiency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reliability and reduced bug introduction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cloud migration project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deployment speeds and enhanced infrastructure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pipelines, which facilitated seamless deployment and orchestration of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devise solutions, and conduct code reviews,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decreasing data access latency and improving user satisfaction by redesigning data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learning and improving team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monitoring, and troubleshooting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enhancing libraries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community engagement and personal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 and enhance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multi-threaded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high-load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employing agile methodologies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leading to improved code quality and reduced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increase operational efficiency and user experience in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enhancing functionality and interoperability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deployment time and operational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security initiatives ensuring applications regularly pass vulnerability assessments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client feedback sessions, iterating on product enhancements based on user data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system architecture for high-availability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initiatives, leading to significant reductions in system downtime and performance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documentation outlining best coding practices and architectural standards for team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DevOps methodologies, optimizing deployment and version control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transitioned a legacy application to modern frameworks, improving maintainability and scalability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observability during production phase, achieving improved operational insights.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Co-created a new feature in a high-profile product that boosted sales by 25% by analyzing user interaction data for product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Golang, Python, Node.js,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PyTest,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