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Full Stack Engineer with over 11 years of experience in software development and cloud technologies. Proven track record in designing, developing, and maintaining high-performance applications using JavaScript, React, Node.js, and AWS. Expertise in serverless architectures and RESTful APIs.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high-performance SaaS applications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an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ecosystem.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for cloud-native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complex business rules and analytical workflows ensuring accurate system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guidance within a Global Agile team through design input and hands-on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new features into existing SaaS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RESTful APIs and Microservices architectures for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peer code reviews, enhancing code quality and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globalization initiatives and compliance with industry standards and regulations.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and modern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system performance and monitored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other observability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customer-specific customizations and feature enhancements.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address client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members, fostering skill development in modern web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development of key features for commercial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business stakeholders to gather requirements and translate them into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RESTful APIs and Microservices ensuring reliability and scalability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deployments and CI/CD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AWS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system health checks and performance tuning for web applications.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core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 practices with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enhancing application performance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on Agile projects to ensure timely delivery of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testing and employed basic CI practices for smooth code deployments.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major project resulting in a 20% reduction in response time.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HTML, CSS, SQL,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Express.js, Material UI, AG Grid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Lambda, DynamoDB, CloudWatch,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Agile, Scrum,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