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over 11 years of experience in developing high-performance web applications and microservices. Proven expertise in Java, Spring Boot, AWS, and various front-end technologies. Proficient in implementing CI/CD pipelines and leveraging DevOps practices for streamlined development. Passionate about code quality and performance optimization achieved through test-driven development. Strong advocate for agile methodologies and collaborative team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performance by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Lambda for serverless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deployment times and improving code delivery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front-end components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responsive design and improved user interaction for applications in social media context.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back-end systems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data retrieval processes and implementing caching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reduce load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test coverage by 25%, which led to reduced production bugs and better quality assurance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deliver products that align with customer needs and deliver value in iterations.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 to ensure that services meet functional and performance criteria before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integrated with third-party applications improving functionality and user experience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pair programming to foster knowledge sharing and improve coding standards across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continuous learning and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and contributed to sprint planning, retrospectives, and daily stand-ups to enhance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e-commerce solutions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transaction processing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the migration of monolithic applications to microservices architecture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ECS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scalability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front-end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 through simplified navigation and responsive designs.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 data handling, which streamlined database interactions and led to a more maintainable codebase.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comprehensive unit tests and integrated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yielding a significant drop in defect rates prior to production.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UX/UI designers to analyze user requirements and translate them into technical specifications for new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logging and monitoring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Log4j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AWS CloudWatch to ensure application health and performance insights.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enabling collaborative development and improving project organization.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participated in code reviews and feedback sessions to ensure best practices in coding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core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 and frameworks, including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Servlets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JSP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to improve client-server interactions.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front-end development skills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user interface and interaction on multiple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updated database schemas to support new features and optimizations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Introduced automated testing practices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UI testing, resulting in a more efficient testing phase and faster delivery of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cross-disciplinary teams to gather and define requirements for application improvements and new features.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project management, tracking tasks, and and bugs.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under Agile methodology, participating in scrums and sprint planning sessions to manage workload and enhance project timelines.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Angular, React, Express.js,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JUnit 5,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DevOps/CI/CD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Jenkins, Git, Maven, Gradle,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