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Developer with over 11 years of experience in software engineering and design, specializing in resilient cloud solutions. Proficient in Golang and Java, with a strong background in AWS, GCP, and Azure ecosystems. Proven track record of developing and deploying high-performance applications, implementing CI/CD pipelines, and optimizing microservices architecture. Passionate about tackling complex engineering challenges and delivering innovative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cloud-native applications, directly contributing to a 30%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automatic deployments and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reliability and performance analysis for production-level applications, ensuring system stability while collaborating with QA teams for comprehensive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design discussions and capacity planning, define SLOs and monitor system performance, optimizing resource usage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querying, enhancing application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team efforts to enhance product features, positively impacting customer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event-driven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inter-service communication and system responsiveness across distributed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through code reviews and pair programming, improving team productivity and technical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Frontend and DevOps teams on integrated solutions, ensuring product delivery aligns with user needs and operational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 to optimize application resource usage, effectively reducing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analytical profiling on backend services to identify bottlenecks and implement solutions that increase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existing applications to a microservices-based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flexibility and scalability for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data-intensive systems,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for over 15 applications, dramatically streamlining the build and release process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downtime was minimized and user experience was maximized.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redesign of applications to 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more effectively, utilizing features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 to foster best practices in software development across the engineering team,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network configurations within applications to reduce latency and improve throughput, implementing advanced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strategies, including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aligning with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support for mobile and web applications, achieving greater application interoperability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deploy applications in a secure manner, leveraging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storage and data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containerization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encapsulate a range of applications, allowing seamless deployment and version control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real-time application performance tuning and analysis, identifying optimization opportunities that resulted in a substantial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decrease in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inter-process communication mechanisms in microservices architecture, enhancing reliability and message delivery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Queues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robust testing frameworks, ensuring code quality and seamless user experience across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Neo4j, ElasticSearch, TimescaleDB, Redis,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Microservices, Event-Driven Architecture, Agile Methodologies, Code Reviews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Performance Analysis, Reliability Testing, Unit Testing, Integration Testing, Load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