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complex software solutions. Proficient in Java, JavaScript, and Node.js with extensive experience in employing automated testing strategies to enhance efficiency and code quality. Adept at utilizing modern frameworks such as Spring, React, and Express to deliver robust applications. Strong background in cloud computing with AWS services, microservices architecture, and creating scalable backend systems. Committed to improving system architecture and performance optimization through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frontend-backend communication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code coverage and ensuring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ensure adherence to best practices and facilitate learning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migration project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Monolithic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 architecture for improved data management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enhance application performance, resulting in faster response times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SQL databases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handle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maximizing resource utilization and scaling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that meet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services to enhance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transactional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team in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improved project iterations and stakeholder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optimal UX for customers.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integration testing, consistently improving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mentoring sessions to elevate team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API documentation and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developer onboarding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overhead and time needed for production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(SDLC) from requirements gathering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Waterfall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implement dynamic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better client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enhancing software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version control and repository management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substantial teamwork efficiency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through API optimization and made database adjustments, yielding a significant reduction in load time from 12 seconds to 3 seconds.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