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Ryan Alford is a seasoned software engineer with over 11 years of experience in developing and maintaining high-performance applications. Proficient in key technologies including Node.js, Java, Python, and JavaScript, Ryan excels in building scalable, maintainable, and efficient code using modern frameworks such as React, Angular, and Django. Adept at leveraging cloud platforms and services like Amazon Web Services (AWS) and Twilio API, he has a proven track of designing intricate backend systems, leading agile teams, and enhancing software performance. His robust testing background using tools like JUnit and Mocha further contributes to his capability in delivering reliable software. Driven by a commitment to excellence, Ryan continuously strives for technological innovation and improvement.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backend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integrated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Twilio API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enable real-time communication features in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application interoperability.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Conceived and executed a microservice architecture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deploying cloud-native applications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building dynamic user interfaces, improving client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mentoring sessions to uplift the coding standards of the development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unit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Mocha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code reliability by ensuring 85% coverage.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and deliver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performance by implementing caching strategies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optimizing database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applications to cloud-based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Twilio Functions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Boosted deployment workflows by integrating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GitHub Actions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Facilitated digital documentation of design patterns and best practices to streamline onboarding and enhance team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scalable backend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performance under load.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asynchronous processing features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RabbitMQ</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Kafka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application responsiveness.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robust front-end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improve user experience and application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Leaded the team in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development and deployment environments, significantly increasing deployment speed.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testing frameworks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bug detection rate by 40%.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management to execute feature rollouts with continuous feedback loops, using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services via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extend the application’s functionality and support mobile platforms.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tuning on SQL queries and indexing strategies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resulting in a 30% decrease in response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implemented web applications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internal tools, focusing on user-centered design principles.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complete software development life cycle including requirements analysis, design, implementation, testing, and deployment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and collaboration in team environments, maintaining clean, structured repositories.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pair programming and code reviews to foster team collaboration and continual improvement of the codebase.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logging and monitoring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Elasticsearch</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Grafana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track application health and performance metrics.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deployments and server configuration through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Heroku</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high availability and disaster recovery strategies for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TypeScript, Ruby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Node.js, React, Angular, Django, Express.js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Twilio API, Azure, Google Cloud, Heroku</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MongoDB, MySQL, Redis,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Mocha, Chai, Selenium, Docker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