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Dynamic and detail-oriented Senior Software Engineer with over 11 years of diverse experience in software development, specializing in robust, scalable web applications. Proficient in leveraging an extensive tech stack that includes Java, Spring Framework, Microservices, AWS, and Docker among others, to deliver top-tier solutions. Strong background in both Frontend and Backend development, complemented by a deep understanding of Agile methodologies and DevOps practices.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robust web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RESTful APIs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which improved performance by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25%</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enhanced user experience.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Architected microservices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Cloud</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deployed applications on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resulting in greater scalability and resilience under load.</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container orchestration, facilitating smoother deployment processes and reducing environment inconsistencies.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Angular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front-end development, enhancing the interactive capabilities of user interfaces and improving load times by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30%</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comprehensive unit testing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integration testing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Selenium</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high code quality and reliability.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closely with cross-functional teams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Agile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methodologies for efficient project management and delivery.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Managed CI/CD pipelines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optimizing deployments to production and reducing delivery times.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version control to maintain clean and manageable codebases across multiple projects.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Adopted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Microservices Architecture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that improved application scalability and maintainability for higher customer satisfaction.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Applied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Terraform</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Infrastructure as Code (IaC), enhancing system deployment consistency and reliability.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code reviews and mentoring junior developers, fostering a culture of continuous improvement and learning.</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Engineered web solutions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MVC</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effectively implementing RESTful services that met client needs.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Drove the adoption of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Agile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practices, participating in SCRUM ceremonies that streamlined communication and project progress.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responsive front-end components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Bootstrap</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ensure excellent user experience on various devices.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AWS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services like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S3</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RDS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enhance application capabilities and scalability in cloud frameworks.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Executed unit testing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Mockito</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achieving greater than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90%</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test coverage for all projects.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SQL Server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database management, optimizing performance through advanced queries and indexing strategies.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version control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enabling collaborative development across multiple teams.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Troubleshot production issues and wrote efficient scripts in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Python</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automation of repetitive tasks.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Designed and developed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Framework</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in a high-volume transaction environment.</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with UI/UX designers to translate wireframes and mockups into functional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HTML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CSS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Created and maintained deployment scripts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Bash</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PowerShell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contributing to a streamlined DevOps process.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in peer programming and code reviews, enhancing code quality and fostering team collaboration.</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Conducted performance tuning and optimization of existing applications, resulting in noticeable system improvements.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a team that successfully reduced deployment time by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40%</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through the implementation of CI/CD processes.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Python, JavaScript, C#, SQL</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Web Development</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Framework, React, Angular, HTML, CSS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&amp; DevOps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Docker, Kubernetes, CI/CD, Terraform</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PostgreSQL, MongoDB, Redis, Oracle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&amp;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Selenium, Jenkins, Git, Maven</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