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over 11 years in software development. Proficient in Node.js, React, and AWS, specializing in system architecture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 across multiple teams ensuring best practices in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system monitoring and performance analysis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system documentation and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reviews, mentoring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reducing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coverage and reliability before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team workflows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experiences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scores.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backend, implementing RESTful APIs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components, ensuring robust testing and performance benchmarks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practices,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services, enhancing application capabilities and user engagement metrics on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workflows by implementing automated tests and security assessments during the build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streamline project workflows and deliver 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code reviews to optimize code maintainability and readability.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backend developer in a team to implement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facilitating a smooth migration to newer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manual testing and debugging to identify and resolve issues promptly,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performed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data integrity and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define acceptance criteria leading to higher success rates in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feature requests by developing and documenting new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CircleCI,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