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Accomplished Senior Software Engineer with over 11 years of experience in designing, developing, and implementing applications using cutting-edge technologies. Adept at leading complex projects, ensuring high-level performance and security, and meeting project goals on time. Proven expertise in Java, Spring Boot, Microservices, and AWS with a passion for testing methodologies and DevOps practices. Seeking to leverage advanced analytical and coding skills to contribute effectively at Spruce Systems.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design and architecture of scalable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Microservices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service deployment speed by 30%.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reducing deployment time and improving overall system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RESTful APIs and integrated third-party services to enhance application capabilities while maintaining SLA compliance.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thorough performance testing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JMeter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Gatling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application stability and speed under load.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the development of user-centric web applications, improving the user experience by 40%.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cross-functionally with product teams to define technical specifications and align development efforts with business goals.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Maintained database architecture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employed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caching to optimize data retrieval times.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Executed agile methodologies and participated in daily stand-ups and sprint planning sessions.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of developers in transitioning monolithic applications to microservices, achieving better fault isolation and scalability.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code reviews and mentorship of junior developers, facilitating knowledge sharing and best practices in software development.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Applied best security practices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OWASP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safeguard applications and sensitive data.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Architected several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Framework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that streamlined business operations.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GraphQL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APIs to enhance data retrieval efficiency for front-end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Microservices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architecture, implementing service discovery and load balancing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 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performance of applications by conducting extensive profiling and monitoring using tools such as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NewRelic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Prometheus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application security through implementation of industry-standard protocols and data encryption methodologies.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internal tools and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automate tasks and improve team productivity.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back-end services leveraging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Golang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delivering high-performance applications in a microservice architecture.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testing frameworks such as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rigorous unit and integration testing, ensuring high code quality.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Agile ceremonies, contributing to product backlog refinement and sprint retrospectives, leading to improved team dynamics.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Achieved a 20% increase in application efficiency by implementing asynchronous processing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RabbitMQ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JavaScript, Python, Golang, C++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Web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HTML5, CSS3, RESTful APIs, GraphQL, Node.js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Hibernate, React, Jenkins, Express.js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and DevOps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Docker, Kubernetes, Terraform, Ansible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 and Caching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PostgreSQL, MySQL, Redis, MongoDB, Elasticsearch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