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experienced Senior Software Engineer with over 11 years of professional expertise in designing, developing, and maintaining scalable applications. Proficient in leveraging a broad range of technologies, including JavaScript, React, Node.js, Java, Python, AWS, and GraphQL. Demonstrated capability in collaborating within cross-functional teams to deliver high-quality software solutions that meet business objectives. Strong focus on building efficient backend systems, implementing RESTful APIs, and utilizing modern development practices such as Agile methodologies and test-driven development (TDD).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high-traffic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optimization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EC2, S3, and Lambda for deploying and managing cloud-based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scalable databases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speeds by optimizing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practices, including sprint planning and daily stand-ups, enhancing team collaboration and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unit and integration testing coverage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decrease in defect rates during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implement responsive design principles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deployment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mentored junior developers, fostering a culture of continuous learning and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querying, which reduced data loading times and improved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monitoring and debugging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adherence to best practices and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responsiveness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to create consistent development and production environments, reducing environment-related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modern architectures including microservices and serverless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into the CI/CD pipeline, resulting in more reliable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with product owners, designers, and other developers to ensure seamless delivery of software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 orchestration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management and scaling of applications deployed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technical documentation and knowledge sharing within the team, improving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application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part of a dynamic engineering team, focusing on best practices in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authentication systems through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tokens, increasing application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databases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performance and reliability across various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front-end developers to synchronize the development of clean, efficient APIs and enhance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identifying bottlenecks and refactoring codebase, leading to a 30% increase in throughput.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adoption of Agile methodologies, resulting in a 25% improvement in project delivery timelines, with a focus on iterative development and continuous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Java, Python, C#,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Jenkins, Webpack, VS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Jest,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