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designing and developing robust applications. Proven expertise in Java, Spring, Microservices, and REST APIs along with a deep understanding of database technologies such as PostgreSQL and MongoDB. Adept at leveraging agile methodologies to streamline processes and enhance application performance. Strong background in integrating automated testing frameworks to ensure top-quality deliverables, along with solid experience in cloud services like AWS and Azure. Committed to contributing to team success through collaboration and innovative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applications, increasing application responsiveness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integration between diverse systems, influencing overall system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queries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client-facing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a responsive UI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with a defect rate decrease of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cultivating best practices in software development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iterative solutions, improving time-to-market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testing efficiency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while working closely with stakeholders, aligning technical solutions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multi-tenant enterprise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for client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and deployment processes, achieving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resulting in improved database interactions and optimized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rigorous testing coverage across all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UX teams to craft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including payment gateways and data feeds, to provide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to support development processes and stakeholder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and maintained adherence to coding standards, enhancing team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features that improved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design database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reducing redundancies.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 architectures to microservice-based approaches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latency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comprehensive testing plans that included both unit and system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response time by optimizing server configurations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