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project leadership, and testing in high-speed environments. Proficient in a wide range of technologies and frameworks including Python, Node.js, Go, and Docker. Solid expertise in distributed systems, cloud services (AWS, GCP), and robust security protocols. Committed to leveraging a deep knowledge of algorithms, data structures, and efficient coding practices to devise innovative solutions and maximize system efficiency. Proven ability to integrate user feedback into system improvements and develop scalable architectures to support growing business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optimizing resource utilization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user feedback in system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seamless deployments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optimization of database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decrease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assessments and improvements aligned with OWASP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multiple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and delivery for multiple product 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processes, enhancing productivity across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sharing best practices with junior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aligned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enterprise-grade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user-friendly interfaces, achieving a 15%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troubleshooting and debugging of application issues, enhancing overall software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improvement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and assisted in onboarding processes, enhancing team capability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security best practices during the development lifecycle, significantly reducing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Node.js, Go,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Travis CI,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