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full-stack development. Proven expertise in designing, developing, and implementing applications using modern technologies and frameworks. Committed to delivering high-quality solutions that enhance user experience and meet business goals. Strong background in agile methodologies, team collaboration, and rigorous testing practices, with a focus on performance optimization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architecture, streamlining the deployment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 web applications, significantly improving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features, managing user authentication and authorization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facilitating continuous improvement in development processes and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optimization, implementing strategies that reduced query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skill development in modern technologies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ensuring adherence to coding standards and improving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APIs and system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Javadoc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understanding by team members and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metrics to identify system bottlenecks, implementing solutions that led to a 40% increase in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high-performance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crafting dynamic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persistence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complex SQL queries to optimize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regression testing time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continuous integration and delivery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meetings, contributing to sprint planning and retrospective sessions, consistently improving team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UX/UI designers to translate visual designs into functional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support mobile application functionalities, improving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state management for large-scale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instilling best practices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coding standards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modeling and database architecture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collaboration within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integrated third-party APIs to enhance application features and functionality, successfully adding new capabilities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by 20% through optimization of existing codebases and library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