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biometric applications and secure web services. Proven track record in developing cross-platform solutions using C#, .NET, and ASP.NET Core, combined with extensive knowledge of biometric technologies including fingerprint and face recognition systems. Adept at integrating third-party APIs and enhancing user experiences through innovative software design and implementation. Strong advocate for secure coding practices and maintaining a robust cybersecurity posture throughout all application layers.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cross-platform biometric system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MAUI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Android application for field data collection, emphasizing secure biometric ingestion and analysis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REST API services to facilitate seamless data integration with third-party biometric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and ML algorithms within backend processes to auto-identify and analyze biometric datasets, reducing reliance on manual search operations and increasing data retrieval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protocols for all code changes, ensuring alignment with secure coding practices and improving the overall security posture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on-device biometric algorithms into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app, ensuring secure and reliable interactions with backend services while improving the user experience during data capture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developed object detection pipelines that leverage computer vision algorithms to enhance profiling and identification accuracy within biometric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facilitated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meetings, collaborating with the Product Manager to prioritize tasks and demonstrate new functionalities developed each sprint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standards through effective use of automated testing and continuous integration methodologies, driving consistent improvements across the team's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diagnosing and resolving client issues related to biometric applications hosted both locally and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satisfaction through timely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deployment of secure web architectures,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 management and ensuring optimal performance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biometric applications supporting collection and matching on multiple biometric modalities,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ANSI/NIST Electronic Biometric Transmission Specification (EBTS)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service-layer logic and maintained complex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real-time biometric recognition system that utilized advanced algorithms for processing and analysis, successfully improving matching accuracy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heavily in an Agile/SCRUM environment to develop and release new features in a timely and effective manner, enhancing team productivity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Streamlining the deployment process and ensuring consistency across local, staging,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development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TypeScript/TSX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user interface design and functionality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comprehensive testing strategies, including unit tests and integration tests, into the development cycles, improving system reliability and lowering bug counts.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define project requirements and design application features, ensuring all stakeholder needs were met with high-quality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and reusable software design principles while enhancing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relational databases,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integrity and security of client data through optimal design and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multiple web applications on cloud platforms, gaining extensive experience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Computing Environment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services like S3 and EC2.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provided input on development methodologies, ensuring adherence to best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leading to a more streamlined and effective development process, significantly speeding up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cross-platform mobile application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Xamarin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achieving a dramatic increase in user engagement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.NET MAUI, RESTful APIs, React,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Microsoft SQL Server, SQLite,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 Pipelines, IIS/NGINX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Biometric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NIST EBTS, Biometric Ingestion, Face Recognition, Fingerprint Matching, Object Detection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