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 and implementing robust software solutions. Proficient in multiple programming languages and frameworks, including Java, Python, and React, with a strong focus on developing scalable applications. Adept at utilizing modern DevOps practices and cloud platforms such as AWS and Docker. Committed to high-quality software development with a solid understanding of both front-end and back-end technologies, delivering user-centric applications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reducing service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rollback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effectively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sprint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mobile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catering to a growing user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server management, achieving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weekly code reviews and pair programming sessions to enhance team productivity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achieving optimal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for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interactions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team environment, contributing to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existing software solutions,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best practices guidance to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application deployment and maintenance, improving overall service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allowing for efficient state management and rendering.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database administrators to optimize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improving data retrieval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regression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functionalities and user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production issues and provided solutions to enhance user experience, achieving 99% uptime.  - Reduced ticket resolution time by 30% through automated monitoring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