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11 years of diverse experience specializing in software development, testing, and maintenance across multiple platforms. Proficient in advanced programming languages and frameworks, including Java, Spring, Angular, and SQL, with a strong emphasis on building scalable applications. Proven ability to lead projects from concept to deployment, ensuring high standards of software quality through rigorous testing and peer reviews. Seeking to leverage expertise in a challenging Senior Software Engineer role to drive innovative solutions and contribute to team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and implementation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third-party APIs, improving overall functionality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responsive frontend applications, ensuring mobile-first design principles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engaging in regular code reviews to maintain high code quality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applications, managing databases, and leveraging cloud resources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optimize backend services,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application documentation and user guides promoting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methodology, facilitating Scrum meetings and sprint planning, which accelerated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data management and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end-to-end testing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notable enhancement in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user-friendly interface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minimized deployment downtime and increased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and provided constructive feedback to maintain high standards of coding practices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facilitate structured communication between various system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PostgreSQL databases for application data storage, ensuring data integrity and confidentiality.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performance tuning and optimization, leading to a 30% increase in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 e-commerce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authentication and payment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creation of various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UI performance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retrieval and persistence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in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team productivity and skill 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version control system to track changes and collaborate on team projects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increase system performance by 25% through optimization of existing codebases and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OracleDB,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