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maintaining scalable software solutions. Expert in backend technologies including Node.js, Java, and Python, with proficiency in various database systems such as PostgreSQL and MongoDB. Proven track record in utilizing CI/CD pipelines, version control systems, and cloud technologies to enhance software delivery and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efficiency by implementing optimal data flow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that improved system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frequencies and improving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RESTful API design and integration,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deployment,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manual configuration and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integrating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over-fetching and optimizing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transaction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leading daily scrums and sprint planning sessions, leading to improved team performance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CRUD operations to support high-volume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client-side integration and reducing onboarding time for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optimized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effective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deployment visibility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improve code quality and team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legacy applications and transitioning services to more modern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enhancing coverage and reliability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gathering customer requirements and translating them into technical specifications to define project scopes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monolithic applications to microservices architecture, yielding increased flexibility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staff, improving team adaptability and technical skills in new frameworks. Successfully decreased onboarding period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SQL, Shell Scripting,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React,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Oracle,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Cypress, Postman, JUnit, Puppeteer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