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and detail-oriented Senior Software Engineer with over 11 years of experience in software development, systems integration, and team collaboration. Proficient in a variety of programming languages and frameworks, including Java, Python, and Node.js, with extensive experience in all phases of the software development lifecycle. Proven track record in developing scalable and maintainable applications, delivering high-quality solutions that meet rigorous performance standards. Strong expertise in RESTful APIs, Microservices, and cloud-based solutions. A passionate advocate for test-driven development and modern engineering practices, looking to leverage strong technical skills to contribute to innovative projects at Postman.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the modularity and maintainability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 that enhanced data retrieval efficiency by employing caching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cross-functional teams to deliver several frontend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integration with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Introduced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test-driven development (TDD)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practices, resulting in a 30% reduction in production bugs and enhanced code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deploying applications in a scalable manner, optimizing resource management and reducing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architecture reviews and conducted performance tuning for existing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coding practices, with a focus 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Ensured compliance with coding standards and performed code reviews to maintain quality across the software stack.</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the frequency of deployments while reducing manual interventions.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participated in Agile ceremonies to adapt project scope and priorities, incorporating feedback into development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user feedback sessions to understand client requirements, driving improvements in product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several high-performance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integrating with various third-party services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data-intensive projects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complex data structures and relationships efficiently.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delivered microservices for real-time data processing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response times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Agile teams, emphasizing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Scrum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and promoting clear communication to align project visions.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stand-ups and retrospective meetings to foster a collaborative team environment.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unit and integration testing procedures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code quality and functionality.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comprehensive code reviews to streamline application performance and maintain coding standards across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containers for local development, enabling consistent environments for team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launched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responsive design and user experience enhancements.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external APIs into web applications to increase functionality and improve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users through interactive front-end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styling and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data visualization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D3.js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present analytical data meaningfully.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repository management through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consistent version control practices across the board.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critical role in onboarding new developers by providing guidance on the use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CI/CD best practices, streamlining the development process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Node.js, React, Express.js,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&amp; Microservices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RESTful APIs, GraphQL, gRPC, Microservices, API Gateway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Caching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PostgreSQL, Redis, Cassandra, MySQL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AWS,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