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software development and testing. Extensive expertise in architecting scalable applications using Java, Spring Boot, and Microservices. Proven history of implementing automation frameworks and enhancing performance across multiple platforms. Skilled in database management with PostgreSQL, frontend technologies including Angular and React, and proficient in DevOps practices utilizing Docker and Kubernetes. Strong advocate for Agile methodologies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design patterns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into existing applications to enhance modularity and reduce system complexity.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optimizing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achieving higher test coverage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ensuring high availability and efficient data retrieval with optimized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frontend applications,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and scrums, contributing to the improvement of process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measures through the integration of OAuth 2.0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to junior developers, promoting best practices in coding standards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contributing to system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data communication between frontend and backend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access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versioning consistency and facilitating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reduce response time and improve user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applications, resulting in a smoother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on project-specific tools and practices,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interface functionality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complex database queries and stored procedures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processing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to manage project timelines and deliverables effectively while leading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development workflows to standardize environments and simplify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API design and documentation to ensure clarity and usability for integration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response times by 15% through efficient coding techniques and application optimization. Created automated deployment scripts in Jenkins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deployment reliability and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Struts,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