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designing, developing, and implementing innovative software solutions. Proficient in multiple programming languages, frameworks, and tools, including but not limited to Java, Spring Boot, Microservices, and Docker. Proven ability to perform rigorous testing and quality assurance while collaborating effectively in cross-functional teams to deliver high-quality products on time. Committed to driving continuous improvement and enhancing product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deploy functionality in efficient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improving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automated testing and quality assurance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enhanced accessibility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design reviews, promoting the use of design patterns and best coding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containers, enabling faster scaling and improved management of application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implementation of security features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third-party services to enhance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through code review and analysis of system logs.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methodologies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interface that increased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payment gateways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transaction processes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team members, fostering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40% during my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teams to refine application features based on user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lower latency and improved load times for application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functionality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promoting effective project management and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through design, development,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to increase code reliability and maintainability, reducing bugs in production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complex application issues, analyzing logs, and debugging tools for rapid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APIs and services to increase application capabilities and user satisfaction, contributing to a user base growth of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