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delivering scalable software solutions utilizing cutting-edge technologies. Proven expertise in Java, Python, and JavaScript frameworks alongside cloud platforms such as AWS, Azure, and Google Cloud. Demonstrated capabilities in collaborative environments, adopting Agile methodologies to optimize the development life cycle. Strong experience with DevOps practices and automation tools. Committed to driving product excellence through innovative engineering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significantly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efficient resource utilization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times and increased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leading to improved project delivery timelines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components built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resulting in higher code quality and fewer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processing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insights delivery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with effective database optimizations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better query performance and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robust test cases that increased overall quality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project management, fostering a culture of continuous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performance tracking, leading to proactive maintenance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complex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interactive web interfaces, improving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and participated in sprint planning and reviews, optimizing team velocity and workflow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storage and manipulation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database interactions and enhancing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smooth collaboration and code quality through proper branching and merging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reducing over-fetching and improving frontend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fostering an environment of learning and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across different environments, ensuring deployment consistency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functionalities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critical features within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through rigorous profiling and debugging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profiling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prototype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user experience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maintaining agile project management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effective sprint planning and progress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engaged with clients to gather requirements and feedback, ensuring product alignment with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interns and new team members in coding standards and best practices, contributing to their professional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Maven,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