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11 years of experience in designing, developing, and deploying scalable software solutions. Expertise in Java, Spring Boot, Microservices, and React with a strong background in developing RESTful APIs and utilizing CI/CD pipelines. Proven ability to enhance software performance by implementing robust testing and automation processes, leveraging tools like JUnit, Mockito, Jenkins, and Docker. Adept in cloud technologies including AWS and Azure, delivering high-quality applications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transformation of legacy systems into efficient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database tuning and efficient querying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infrastructure, promoting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engaging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Encouraged Agile practices within the team, facilitating scrum meetings and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in best practices for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promoting best coding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efficiently manage database interactions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monitored application health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development procedures and API endpoints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documentation tool.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issues in production environments, ensuring continuous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visually appealing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using secure sessions and JWT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 design and query optimization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writing unit tests that catch potential bugs early in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optimizing front-end performance, achieving over 20%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