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Proficient Senior Software Engineer with over 11 years of experience in designing and implementing scalable web applications and enterprise-level systems. Extensive expertise in multiple programming languages including Java, JavaScript, and frameworks such as Spring, Angular, and React. Committed to optimizing user experience and code performance, dedicated to testing and quality assurance in software development. Strong knowledge of cloud technologies and modern software development methodologies, seeking to leverage expertise in software architecture and development best practices at Oracle.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RESTful API performance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to design user-friendly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usability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and reliability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reducing operational costs and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refactoring initiatives, ensuring adherence to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by implementing effective indexing strategies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migration of legacy systems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technical best practices and code standards, fostering skill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ensuring clear task definitions and accountability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on cloud technology and microservices best practices for team enhancement.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back-end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functionalities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responsive and dynamic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software quality through rigorous testing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hosting and database management, streamlining application deployment and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enhance product design, increasing customer satisfaction and engagement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existing codebase for legacy applications, leading to a 20% improvement in processing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timelines and deliverables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promoting efficiency and clear communication in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new functionalities in mobile applications, enhancing overall product offerings.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front-end teams to integrate APIs developed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application responsiveness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migration projects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data integrity and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team standups and retrospectives to foster agile development principles within the organization.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code refactoring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decreasing technical debt and enhancing code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project focused on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successfully increased application interoperability by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Angular, React, Django,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Azure,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Cypress,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