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expertise in developing high-performance user interfaces using React, JavaScript, and CSS. Proven ability to partner effectively with cross-functional teams to design and implement scalable web applications and design systems. Skilled in writing secure, maintainable code and conducting thorough code reviews, with strong emphasis on accessibility and best practices in UX. Adept in leveraging AWS for cloud solutions and experienced with front-end libraries such as Figma and Storybook.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design system components and patterns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Storybook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UI consistency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designers and engineers to create robust, extensible, accessible UI components, enhancing user experience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secure and maintainable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to power dynamic web applications, actively participating in code reviews to uphold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cross-team initiatives to adopt modern front-end practices, improving project efficiency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documentation of processes and code, contributing to improved onboarding and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instances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accessibility standards and UX best practices, enhancing the overall usability of applications for diverse user 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and management, optimizing application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test-driven development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efforts to implement reliable front-end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refactoring practices that led to improved code quality and system performance,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constructive feedback on design choices, ensuring alignment with user needs and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component-based architecture to enhance reusability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UI components, ensuring a seamless integration of design and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testing frameworks into development workflows, enhancing the reliability of code through effective testing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responsive design and internationalization, catering to a diverse user audience and device types.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development processes and UI libraries, improving team efficiency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the development and deployment process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providing feedback and guidance to junior developers on best coding practices and design considerations.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source code effectively and coordinating with teams on collaborative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the development of user-centric features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performance and support back-end integrations, optimizing full-stack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attending daily stand-ups and sprint planning to align on objectives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responsive design principles to create web applications that function seamlessly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maintainable codebases with a focus on sustainable development practices and long-term project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development of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the speed and modularity of the codebase by reducing redundancy.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React Query, Storybook, Figma,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HTML, CSS, TypeScript,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Node.js, Docker, Git, Linux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DevOps, CI/CD, Test-Driven Development, Component-Based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Responsive Design, Accessible UI, Internationalization, Design Systems, Adaptive 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