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Senior Software Engineer with over 11 years of comprehensive experience in full-stack development, specializing in designing scalable applications and optimizing performance. Proficient in Java, Spring Boot, React, and AWS, I excel in delivering innovative solutions through meticulous coding and testing. Strong expertise in implementing CI/CD pipelines using Jenkins and Docker, emphasizing robust software architecture and quality assurance processes. Passionate about leveraging emerging technologies to drive efficiency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improving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interfaces, improving front-end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ensuring seamless data exchange between the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automated testing, contributing to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hosting, optimizing application infrastructure and leveraging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application security best practices,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project management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software design, fostering a culture of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optimization initiatives by profiling and refactoring existing code, resulting in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internal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operations and improving data analysis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maintainable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practices in software development, ensuring maintainable and efficient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application performance and scalability, reinforcing infrastructure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regression testing processes.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enhancing team productivity and aligning development efforts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traffic and increasing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provide data to various clients, significantly improving data accessibility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high-fidelity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application real-time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successful adherence to coding standards across project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reducing deployment time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