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Seasoned Senior Software Engineer with over 11 years of extensive experience in designing and developing scalable applications using Java, Spring Boot, React, and Node.js. Proven expertise in deploying microservices architectures, implementing CI/CD pipelines, and ensuring high-quality code through rigorous testing practices. Adept at collaborating with cross-functional teams to deliver innovative solutions that enhance user experiences while optimizing performance.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front-end components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that improved client-side performance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methodologies, conducting sprint planning and retrospectives to ensure timely delivery of high-quality software.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and optimized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CI/CD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RESTful APIs and integrated third-party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seamless data exchange between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test coverage to 85%.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database design and management, optimizing query performance and data retrieval.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4 developers, mentoring on best practices and modern frameworks, resulting in a 15% increase in team velocity.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storage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DynamoDB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NoSQL database functionality, into applications for cost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performance optimization techniques to enhance application load times and user experience across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rich user interfaces with responsive design principles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HTML5</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JavaScript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enterprise-scale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microservices and REST architecture.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front-end technologies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create dynamic user interfaces, improving overall UX.</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database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security throughout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QA engineers to develop automated test suites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product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code reviews and refactoring sessions to adhere to best coding practices and performance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version control systems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manage collaborative software development effectively and efficiently.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deployment scripts and automated build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Bamboo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server-side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 showcasing a keen ability to work with relational databases.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RESTful APIs and backend processes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Employed testing frameworks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Jasmine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Karma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the quality and functionality of front-end components.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full application lifecycle from concept through deployment, working with various databases including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under Agile environments, contributing to daily scrums and sprint reviews to align development efforts.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Increased application performance by optimizing queries and indexing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a 20% efficiency boost and responding faster to user requests.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Express.js, Node.js,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Microsoft SQL Server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 and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Google Cloud Platform, Azure, Heroku,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