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developing, and deploying software solutions using Python, TypeScript, AWS, and Docker. Proven expertise in delivering high-quality applications leveraging cutting-edge technologies. Strong foundation in RESTful API development and microservices architecture, with significant experience in unit testing and continuous integration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deploy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through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behavior-driven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time to deployment by facilitating testing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ensure seamless user experiences,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quality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Mainly focused on system scalability and performance tuning,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with regular sprints,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technical documentation and maintained repositories, ensuring that all project components were well outlined and accessible.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familiarity with emerging technologies to continuously integrate best practices into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responsive design standards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 endpoints for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for front-end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the system for payment processing and notifications, ensuring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via debugging, profiling, and security enhancements in code authored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executed software testing procedures,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and validate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lifecycle, contributing to architecture planning and feature discussions to align technical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scalable data models that underpinned application functionality and ensured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troubleshoot and resolve issues, ensuring timely project delivery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 variety of projects focused on web development,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and upgrades on existing applications, ensuring compatibility with newer technologies and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internal tools that optimized team performance,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 to microservices, improving scalability and reducing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workflows to guide stakeholders and team members in understanding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 through efficient coding practices and proactive debugging.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Jest, Jira, Terraform,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