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accomplished Senior Software Engineer with over 11 years of extensive experience in software development, focusing on creating scalable and impactful solutions. Proficient in both frontend and backend technologies, with a strong emphasis on performance optimization, code quality, and user experience. Adept at collaborating in dynamic teams to deliver high-quality software solutions using a diverse tech stack including Node.js, Python, React, Swift, and C++. Demonstrated excellence in developing microservices, RESTful APIs, and managing application performance. Enthusiastic about leveraging data-driven insights to optimize processes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highly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resource usage and load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performance tuning, resulting in a 25% faster load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define and refine API specifications, creating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multi-platform connectivity.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testing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 on the backend,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 indexing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schemas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strong emphasis on data integrity and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engineers in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(Git), enhancing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data to identify bottlenecks, presenting actionable recommendations to stakeholders for improving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technical specifications for new features and systems, promoting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third-party APIs and services, enhancing product functionality and user engagement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querying capabilities, improving system performance and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response times by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ensuring a smooth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 environments, utilizing Scrum methodologies for efficient project management and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ensuring compliance with security standards and performance benchmarks, improving data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orchestration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ensuring high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promoting clean code practices, and mentoring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clients, focusing on meeting strict deadlines while maintaining high-quality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full-stack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which included both front-end and back-end components, resulting in enriched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OAuth standards, ensuring secure access to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SQL databases, improving performance and data reliability across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dashboards for visual data representation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business intelligence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optimization and best practices, contributing to a significant reduction in application bugs and downtimes.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Swift,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