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11 years of experience in full stack development. Proficient in deploying scalable applications using modern frameworks and languages, including Java, Spring Boot, and Angular. Seasoned in leading projects, enhancing software functionality, and ensuring rigorous testing standards. Proven ability to collaborate across team disciplines to deliver impactful software solutions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client-focused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streamlining UI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systems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which reduced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database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query performance and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scopes, requirements, and deliverables, resulting in successful project completion ahead of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design patterns, fostering a culture of continuous improvement and skill enhancement.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code deployment and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enhancing integration testing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technical documentation for new features and processes to improve onboarding and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including daily stand-ups, sprint planning, and retrospectives to optimize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focusing on clean architecture and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and cross-browser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processing systems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 to enhance user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define software specifications and user stories, which improved client satisfaction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performance under heavy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feedback to junior developers, promoting higher code quality and team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web application functionality met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to support frontend applications and third-party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from requirements gathering to deployment and maintenance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an emphasis on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participated in code management to facilitate smooth deployment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implemented data storage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for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contributing to sprints and delivering functional features in a timely manner.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uptime and performance by implementing logging and monitoring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