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creating robust applications using C#, .NET, and JavaScript. Proficient in building efficient, scalable solutions with a focus on UI and backend development. Passionate about delivering high-quality software and enhancing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over 500,000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code reviews to ensure high-quality, maintainable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release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integrated third-party services to extend application functionality and improve business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performance, improving application load times by 25% across critical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meet stakeholder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application architecture and best practices, ensuring clarity and transparency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to protect applications against vulnerabilities, particularly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E-Commerce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development and testing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browser debugging tools to diagnose and fix UI issues, ensuring smooth user interactions.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20% increase in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to team members, mentoring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optimized querying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understand requirements and deliver tailored solutions under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to support new features in existing applications, aligning with dynamic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to ensure code reliability and application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applications, focusing on bug fixes and minor enhancements to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produce technical documentation and maintain clear communication regarding project status.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interactions on web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application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MVC, jQuery, Ajax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SSMS,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